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890" w:rsidRPr="00CC3DAE" w:rsidRDefault="003D4890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4</w:t>
      </w:r>
    </w:p>
    <w:p w:rsidR="003D4890" w:rsidRPr="00020F8C" w:rsidRDefault="003D4890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3D4890" w:rsidRDefault="003D4890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 w:rsidRPr="00651AE3">
        <w:rPr>
          <w:rStyle w:val="1"/>
          <w:sz w:val="28"/>
          <w:szCs w:val="28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020F8C">
        <w:rPr>
          <w:bCs/>
          <w:szCs w:val="28"/>
        </w:rPr>
        <w:t>»</w:t>
      </w:r>
    </w:p>
    <w:p w:rsidR="003D4890" w:rsidRPr="009652AB" w:rsidRDefault="003D4890" w:rsidP="005F73E7">
      <w:pPr>
        <w:spacing w:after="0" w:line="240" w:lineRule="auto"/>
        <w:ind w:left="5103"/>
        <w:rPr>
          <w:bCs/>
          <w:szCs w:val="28"/>
        </w:rPr>
      </w:pPr>
    </w:p>
    <w:p w:rsidR="003D4890" w:rsidRDefault="003D4890" w:rsidP="00D54938">
      <w:pPr>
        <w:spacing w:after="0" w:line="240" w:lineRule="auto"/>
        <w:ind w:left="4820"/>
        <w:jc w:val="both"/>
        <w:rPr>
          <w:szCs w:val="28"/>
        </w:rPr>
      </w:pPr>
    </w:p>
    <w:p w:rsidR="003D4890" w:rsidRDefault="003D4890" w:rsidP="00CF3002">
      <w:pPr>
        <w:spacing w:after="0" w:line="240" w:lineRule="auto"/>
        <w:jc w:val="center"/>
        <w:rPr>
          <w:szCs w:val="28"/>
        </w:rPr>
      </w:pPr>
      <w:r w:rsidRPr="007618F1">
        <w:rPr>
          <w:b/>
          <w:szCs w:val="28"/>
        </w:rPr>
        <w:t xml:space="preserve">Исчерпывающий перечень оснований для отказа в приеме </w:t>
      </w:r>
      <w:r>
        <w:rPr>
          <w:b/>
          <w:szCs w:val="28"/>
        </w:rPr>
        <w:t xml:space="preserve">запроса о </w:t>
      </w:r>
      <w:r w:rsidRPr="007618F1">
        <w:rPr>
          <w:b/>
          <w:szCs w:val="28"/>
        </w:rPr>
        <w:t>предоставлени</w:t>
      </w:r>
      <w:r>
        <w:rPr>
          <w:b/>
          <w:szCs w:val="28"/>
        </w:rPr>
        <w:t>и М</w:t>
      </w:r>
      <w:r w:rsidRPr="007618F1">
        <w:rPr>
          <w:b/>
          <w:szCs w:val="28"/>
        </w:rPr>
        <w:t>униципальной услуги</w:t>
      </w:r>
      <w:r>
        <w:rPr>
          <w:b/>
          <w:szCs w:val="28"/>
        </w:rPr>
        <w:t xml:space="preserve"> и документов, необходимых и для предоставления Муниципальной услуги, и</w:t>
      </w:r>
      <w:r w:rsidRPr="007618F1">
        <w:rPr>
          <w:b/>
          <w:szCs w:val="28"/>
        </w:rPr>
        <w:t xml:space="preserve">счерпывающий перечень оснований </w:t>
      </w:r>
      <w:r>
        <w:rPr>
          <w:b/>
          <w:szCs w:val="28"/>
        </w:rPr>
        <w:t xml:space="preserve">для </w:t>
      </w:r>
      <w:r w:rsidRPr="007618F1">
        <w:rPr>
          <w:b/>
          <w:szCs w:val="28"/>
        </w:rPr>
        <w:t xml:space="preserve">приостановления предоставления </w:t>
      </w:r>
      <w:r>
        <w:rPr>
          <w:b/>
          <w:szCs w:val="28"/>
        </w:rPr>
        <w:t>М</w:t>
      </w:r>
      <w:r w:rsidRPr="007618F1">
        <w:rPr>
          <w:b/>
          <w:szCs w:val="28"/>
        </w:rPr>
        <w:t xml:space="preserve">униципальной услуги или </w:t>
      </w:r>
      <w:r>
        <w:rPr>
          <w:b/>
          <w:szCs w:val="28"/>
        </w:rPr>
        <w:t xml:space="preserve">для </w:t>
      </w:r>
      <w:r w:rsidRPr="007618F1">
        <w:rPr>
          <w:b/>
          <w:szCs w:val="28"/>
        </w:rPr>
        <w:t xml:space="preserve">отказа в предоставлении </w:t>
      </w:r>
      <w:r>
        <w:rPr>
          <w:b/>
          <w:szCs w:val="28"/>
        </w:rPr>
        <w:t>М</w:t>
      </w:r>
      <w:r w:rsidRPr="007618F1">
        <w:rPr>
          <w:b/>
          <w:szCs w:val="28"/>
        </w:rPr>
        <w:t>униципальной услуги</w:t>
      </w:r>
    </w:p>
    <w:p w:rsidR="003D4890" w:rsidRDefault="003D4890" w:rsidP="005567F2">
      <w:pPr>
        <w:pStyle w:val="a7"/>
        <w:widowControl w:val="0"/>
        <w:suppressAutoHyphens/>
        <w:spacing w:after="0" w:line="240" w:lineRule="auto"/>
        <w:ind w:left="0"/>
        <w:jc w:val="both"/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7736"/>
        <w:gridCol w:w="27"/>
        <w:gridCol w:w="1249"/>
      </w:tblGrid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№ п/п</w:t>
            </w:r>
          </w:p>
        </w:tc>
        <w:tc>
          <w:tcPr>
            <w:tcW w:w="7736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Основание</w:t>
            </w:r>
          </w:p>
        </w:tc>
        <w:tc>
          <w:tcPr>
            <w:tcW w:w="1276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Категория заявителя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</w:t>
            </w:r>
          </w:p>
        </w:tc>
        <w:tc>
          <w:tcPr>
            <w:tcW w:w="7736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3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12" w:type="dxa"/>
            <w:gridSpan w:val="3"/>
          </w:tcPr>
          <w:p w:rsidR="003D4890" w:rsidRPr="00440131" w:rsidRDefault="003D4890" w:rsidP="00440131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и для предоставления Муниципальной услуги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1.1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обращение за получением муниципальной услуги ненадлежащего лица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1.2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текст заявления написан не разборчиво или (и) имена физических лиц, адреса их места жительства написаны не полностью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1.3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1.4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документы содержат серьезные повреждения, наличие которых не позволяет однозначно истолковать их содержание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1.5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widowControl w:val="0"/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истек срок действия документа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widowControl w:val="0"/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1.6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заявление не соответствует форме и содержанию, согласно приложению 5 к настоящему административному регламенту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1.7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заявителем запроса в электронном виде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9855" w:type="dxa"/>
            <w:gridSpan w:val="4"/>
          </w:tcPr>
          <w:p w:rsidR="003D4890" w:rsidRPr="00440131" w:rsidRDefault="003D4890" w:rsidP="00440131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2.1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1249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D4890" w:rsidRPr="00440131" w:rsidTr="00651AE3">
        <w:tc>
          <w:tcPr>
            <w:tcW w:w="9855" w:type="dxa"/>
            <w:gridSpan w:val="4"/>
          </w:tcPr>
          <w:p w:rsidR="003D4890" w:rsidRPr="00440131" w:rsidRDefault="003D4890" w:rsidP="00440131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 w:firstLine="709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Муниципальной услуги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3.1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D272F">
              <w:rPr>
                <w:sz w:val="24"/>
                <w:szCs w:val="24"/>
                <w:lang w:eastAsia="ru-RU"/>
              </w:rPr>
              <w:t>непредставление заявителем документов, указанных в приложении 3 к настоящему Административному регламенту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3.2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4682">
              <w:rPr>
                <w:sz w:val="24"/>
                <w:szCs w:val="28"/>
                <w:lang w:eastAsia="ru-RU"/>
              </w:rPr>
              <w:t>предоставление заявител</w:t>
            </w:r>
            <w:r>
              <w:rPr>
                <w:sz w:val="24"/>
                <w:szCs w:val="28"/>
                <w:lang w:eastAsia="ru-RU"/>
              </w:rPr>
              <w:t>е</w:t>
            </w:r>
            <w:r w:rsidRPr="00224682">
              <w:rPr>
                <w:sz w:val="24"/>
                <w:szCs w:val="28"/>
                <w:lang w:eastAsia="ru-RU"/>
              </w:rPr>
              <w:t>м документов, не подтверждающих право на получение Муниципальной услуги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3D4890" w:rsidRPr="00440131" w:rsidRDefault="003D4890" w:rsidP="0044013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3</w:t>
            </w:r>
          </w:p>
        </w:tc>
      </w:tr>
      <w:tr w:rsidR="003D4890" w:rsidRPr="00440131" w:rsidTr="00651AE3">
        <w:tc>
          <w:tcPr>
            <w:tcW w:w="843" w:type="dxa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440131">
              <w:rPr>
                <w:sz w:val="24"/>
                <w:szCs w:val="24"/>
              </w:rPr>
              <w:t>3.3</w:t>
            </w:r>
          </w:p>
        </w:tc>
        <w:tc>
          <w:tcPr>
            <w:tcW w:w="7763" w:type="dxa"/>
            <w:gridSpan w:val="2"/>
          </w:tcPr>
          <w:p w:rsidR="003D4890" w:rsidRPr="00440131" w:rsidRDefault="003D4890" w:rsidP="00440131">
            <w:pPr>
              <w:pStyle w:val="a7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4682">
              <w:rPr>
                <w:sz w:val="24"/>
                <w:szCs w:val="28"/>
                <w:lang w:eastAsia="ru-RU"/>
              </w:rPr>
              <w:t>представление заявителем документов, по форме и содержанию не соответствующих требованиям действующего законодательства</w:t>
            </w:r>
          </w:p>
        </w:tc>
        <w:tc>
          <w:tcPr>
            <w:tcW w:w="1249" w:type="dxa"/>
          </w:tcPr>
          <w:p w:rsidR="003D4890" w:rsidRPr="00440131" w:rsidRDefault="003D4890" w:rsidP="00D77611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1А-</w:t>
            </w:r>
            <w:r w:rsidR="00D77611">
              <w:rPr>
                <w:sz w:val="24"/>
                <w:szCs w:val="24"/>
              </w:rPr>
              <w:t>7</w:t>
            </w:r>
            <w:r w:rsidRPr="00440131">
              <w:rPr>
                <w:sz w:val="24"/>
                <w:szCs w:val="24"/>
              </w:rPr>
              <w:t>А</w:t>
            </w:r>
          </w:p>
        </w:tc>
      </w:tr>
    </w:tbl>
    <w:p w:rsidR="003D4890" w:rsidRDefault="003D4890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color w:val="FF0000"/>
          <w:szCs w:val="28"/>
        </w:rPr>
      </w:pPr>
    </w:p>
    <w:p w:rsidR="00D77611" w:rsidRDefault="00D77611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color w:val="FF0000"/>
          <w:szCs w:val="28"/>
        </w:rPr>
      </w:pPr>
      <w:bookmarkStart w:id="0" w:name="_GoBack"/>
      <w:bookmarkEnd w:id="0"/>
    </w:p>
    <w:p w:rsidR="003D4890" w:rsidRDefault="003D4890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 xml:space="preserve">Начальник управления </w:t>
      </w:r>
    </w:p>
    <w:p w:rsidR="003D4890" w:rsidRPr="00916439" w:rsidRDefault="003D4890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>муниципальной собственности                                                         Н.И. Федосеева</w:t>
      </w:r>
    </w:p>
    <w:sectPr w:rsidR="003D4890" w:rsidRPr="00916439" w:rsidSect="008326CD">
      <w:headerReference w:type="default" r:id="rId7"/>
      <w:pgSz w:w="11906" w:h="16838"/>
      <w:pgMar w:top="851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890" w:rsidRDefault="003D4890" w:rsidP="001813EF">
      <w:pPr>
        <w:spacing w:after="0" w:line="240" w:lineRule="auto"/>
      </w:pPr>
      <w:r>
        <w:separator/>
      </w:r>
    </w:p>
  </w:endnote>
  <w:endnote w:type="continuationSeparator" w:id="0">
    <w:p w:rsidR="003D4890" w:rsidRDefault="003D4890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890" w:rsidRDefault="003D4890" w:rsidP="001813EF">
      <w:pPr>
        <w:spacing w:after="0" w:line="240" w:lineRule="auto"/>
      </w:pPr>
      <w:r>
        <w:separator/>
      </w:r>
    </w:p>
  </w:footnote>
  <w:footnote w:type="continuationSeparator" w:id="0">
    <w:p w:rsidR="003D4890" w:rsidRDefault="003D4890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890" w:rsidRDefault="00D7761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3D4890" w:rsidRDefault="003D48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D8D3595"/>
    <w:multiLevelType w:val="hybridMultilevel"/>
    <w:tmpl w:val="429A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3EF"/>
    <w:rsid w:val="00020F8C"/>
    <w:rsid w:val="00024135"/>
    <w:rsid w:val="00027390"/>
    <w:rsid w:val="0003406B"/>
    <w:rsid w:val="00044FD3"/>
    <w:rsid w:val="00064ED5"/>
    <w:rsid w:val="00080951"/>
    <w:rsid w:val="00094FF4"/>
    <w:rsid w:val="0009678C"/>
    <w:rsid w:val="000A40BE"/>
    <w:rsid w:val="000B5087"/>
    <w:rsid w:val="000E36E1"/>
    <w:rsid w:val="000E6B0F"/>
    <w:rsid w:val="00132021"/>
    <w:rsid w:val="00133D11"/>
    <w:rsid w:val="00150D56"/>
    <w:rsid w:val="001557BF"/>
    <w:rsid w:val="001727FF"/>
    <w:rsid w:val="001813EF"/>
    <w:rsid w:val="00190503"/>
    <w:rsid w:val="001973CA"/>
    <w:rsid w:val="001D2570"/>
    <w:rsid w:val="001D2C78"/>
    <w:rsid w:val="001D4F3B"/>
    <w:rsid w:val="001D77A9"/>
    <w:rsid w:val="001F787A"/>
    <w:rsid w:val="00214E6E"/>
    <w:rsid w:val="00220839"/>
    <w:rsid w:val="00224682"/>
    <w:rsid w:val="00230DFD"/>
    <w:rsid w:val="0023479C"/>
    <w:rsid w:val="00282BCA"/>
    <w:rsid w:val="002974C1"/>
    <w:rsid w:val="002A6A4D"/>
    <w:rsid w:val="002B1970"/>
    <w:rsid w:val="002D2DAD"/>
    <w:rsid w:val="002F1987"/>
    <w:rsid w:val="00304F10"/>
    <w:rsid w:val="00321CC1"/>
    <w:rsid w:val="00335C50"/>
    <w:rsid w:val="0033679B"/>
    <w:rsid w:val="00351F18"/>
    <w:rsid w:val="003646DD"/>
    <w:rsid w:val="0036496B"/>
    <w:rsid w:val="00377A47"/>
    <w:rsid w:val="003832D9"/>
    <w:rsid w:val="003B6859"/>
    <w:rsid w:val="003D00F5"/>
    <w:rsid w:val="003D439C"/>
    <w:rsid w:val="003D4890"/>
    <w:rsid w:val="003D6C57"/>
    <w:rsid w:val="003F5C90"/>
    <w:rsid w:val="0042207B"/>
    <w:rsid w:val="00434705"/>
    <w:rsid w:val="004359FB"/>
    <w:rsid w:val="00440131"/>
    <w:rsid w:val="0045255D"/>
    <w:rsid w:val="0048679B"/>
    <w:rsid w:val="004B5421"/>
    <w:rsid w:val="004B5728"/>
    <w:rsid w:val="004C06AD"/>
    <w:rsid w:val="004D5957"/>
    <w:rsid w:val="004F6A08"/>
    <w:rsid w:val="00556423"/>
    <w:rsid w:val="005567F2"/>
    <w:rsid w:val="00563EDF"/>
    <w:rsid w:val="00586C15"/>
    <w:rsid w:val="005B615C"/>
    <w:rsid w:val="005F6570"/>
    <w:rsid w:val="005F73E7"/>
    <w:rsid w:val="00631797"/>
    <w:rsid w:val="00643BC3"/>
    <w:rsid w:val="00646030"/>
    <w:rsid w:val="00651AE3"/>
    <w:rsid w:val="00655CC2"/>
    <w:rsid w:val="006569D7"/>
    <w:rsid w:val="006631AC"/>
    <w:rsid w:val="006656A3"/>
    <w:rsid w:val="00686041"/>
    <w:rsid w:val="006F0CC6"/>
    <w:rsid w:val="007618F1"/>
    <w:rsid w:val="0077420E"/>
    <w:rsid w:val="007803D7"/>
    <w:rsid w:val="007A606E"/>
    <w:rsid w:val="007D242D"/>
    <w:rsid w:val="007E5D6F"/>
    <w:rsid w:val="00810BA5"/>
    <w:rsid w:val="008326CD"/>
    <w:rsid w:val="0086040F"/>
    <w:rsid w:val="00872302"/>
    <w:rsid w:val="00876BE8"/>
    <w:rsid w:val="00887251"/>
    <w:rsid w:val="008A12FD"/>
    <w:rsid w:val="008D2C35"/>
    <w:rsid w:val="008E18B7"/>
    <w:rsid w:val="00916439"/>
    <w:rsid w:val="009652AB"/>
    <w:rsid w:val="00973402"/>
    <w:rsid w:val="00990941"/>
    <w:rsid w:val="009A3886"/>
    <w:rsid w:val="009A602E"/>
    <w:rsid w:val="009B19BA"/>
    <w:rsid w:val="009D272F"/>
    <w:rsid w:val="009D6944"/>
    <w:rsid w:val="00A0036D"/>
    <w:rsid w:val="00A07DF0"/>
    <w:rsid w:val="00A36989"/>
    <w:rsid w:val="00A8494A"/>
    <w:rsid w:val="00AA2464"/>
    <w:rsid w:val="00B04DB1"/>
    <w:rsid w:val="00B573F8"/>
    <w:rsid w:val="00B57427"/>
    <w:rsid w:val="00BC1C8D"/>
    <w:rsid w:val="00C34A71"/>
    <w:rsid w:val="00C35D3C"/>
    <w:rsid w:val="00C71ECE"/>
    <w:rsid w:val="00CC3DAE"/>
    <w:rsid w:val="00CF3002"/>
    <w:rsid w:val="00D22F01"/>
    <w:rsid w:val="00D276F6"/>
    <w:rsid w:val="00D54938"/>
    <w:rsid w:val="00D5753D"/>
    <w:rsid w:val="00D66E64"/>
    <w:rsid w:val="00D77611"/>
    <w:rsid w:val="00DC3E60"/>
    <w:rsid w:val="00DD2488"/>
    <w:rsid w:val="00DF0214"/>
    <w:rsid w:val="00E76AF5"/>
    <w:rsid w:val="00EB4266"/>
    <w:rsid w:val="00EC4B35"/>
    <w:rsid w:val="00EF103E"/>
    <w:rsid w:val="00EF23FF"/>
    <w:rsid w:val="00F0281F"/>
    <w:rsid w:val="00F1229C"/>
    <w:rsid w:val="00F25264"/>
    <w:rsid w:val="00F47263"/>
    <w:rsid w:val="00F806CE"/>
    <w:rsid w:val="00FA0A95"/>
    <w:rsid w:val="00FE4273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6C0F9A"/>
  <w15:docId w15:val="{EBAA4B7B-547A-4455-B044-0692D37C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813EF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a0"/>
    <w:uiPriority w:val="99"/>
    <w:rsid w:val="007E5D6F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77420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rsid w:val="00A8494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rsid w:val="001727FF"/>
    <w:rPr>
      <w:rFonts w:cs="Times New Roman"/>
      <w:color w:val="0000FF"/>
      <w:u w:val="single"/>
    </w:rPr>
  </w:style>
  <w:style w:type="character" w:styleId="ad">
    <w:name w:val="Emphasis"/>
    <w:basedOn w:val="a0"/>
    <w:uiPriority w:val="99"/>
    <w:qFormat/>
    <w:rsid w:val="00190503"/>
    <w:rPr>
      <w:rFonts w:cs="Times New Roman"/>
      <w:i/>
      <w:iCs/>
    </w:rPr>
  </w:style>
  <w:style w:type="character" w:customStyle="1" w:styleId="1">
    <w:name w:val="Обычный1"/>
    <w:uiPriority w:val="99"/>
    <w:rsid w:val="00651AE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84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359</Words>
  <Characters>2049</Characters>
  <Application>Microsoft Office Word</Application>
  <DocSecurity>0</DocSecurity>
  <Lines>17</Lines>
  <Paragraphs>4</Paragraphs>
  <ScaleCrop>false</ScaleCrop>
  <Company>Microsoft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Admin</dc:creator>
  <cp:keywords/>
  <dc:description/>
  <cp:lastModifiedBy>User</cp:lastModifiedBy>
  <cp:revision>4</cp:revision>
  <cp:lastPrinted>2026-02-03T07:01:00Z</cp:lastPrinted>
  <dcterms:created xsi:type="dcterms:W3CDTF">2026-07-14T11:08:00Z</dcterms:created>
  <dcterms:modified xsi:type="dcterms:W3CDTF">2026-07-14T13:14:00Z</dcterms:modified>
</cp:coreProperties>
</file>